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BF7B" w14:textId="506ACC48" w:rsidR="0048258E" w:rsidRDefault="0028123E" w:rsidP="0028123E">
      <w:pPr>
        <w:jc w:val="center"/>
        <w:rPr>
          <w:b/>
          <w:bCs/>
          <w:sz w:val="36"/>
          <w:szCs w:val="36"/>
        </w:rPr>
      </w:pPr>
      <w:r w:rsidRPr="0028123E">
        <w:rPr>
          <w:b/>
          <w:bCs/>
          <w:sz w:val="36"/>
          <w:szCs w:val="36"/>
        </w:rPr>
        <w:t>S</w:t>
      </w:r>
      <w:r w:rsidR="00D568EE">
        <w:rPr>
          <w:b/>
          <w:bCs/>
          <w:sz w:val="36"/>
          <w:szCs w:val="36"/>
        </w:rPr>
        <w:t>pecial Designated License (S</w:t>
      </w:r>
      <w:r w:rsidRPr="0028123E">
        <w:rPr>
          <w:b/>
          <w:bCs/>
          <w:sz w:val="36"/>
          <w:szCs w:val="36"/>
        </w:rPr>
        <w:t>DL</w:t>
      </w:r>
      <w:r w:rsidR="00D568EE">
        <w:rPr>
          <w:b/>
          <w:bCs/>
          <w:sz w:val="36"/>
          <w:szCs w:val="36"/>
        </w:rPr>
        <w:t>)</w:t>
      </w:r>
    </w:p>
    <w:p w14:paraId="30982074" w14:textId="77777777" w:rsidR="0028123E" w:rsidRDefault="0028123E" w:rsidP="00027F06">
      <w:pPr>
        <w:rPr>
          <w:b/>
          <w:bCs/>
          <w:sz w:val="36"/>
          <w:szCs w:val="36"/>
        </w:rPr>
      </w:pPr>
    </w:p>
    <w:p w14:paraId="775191AA" w14:textId="2A4150F9" w:rsidR="00CE2D71" w:rsidRDefault="00C72CB8" w:rsidP="00027F06">
      <w:pPr>
        <w:rPr>
          <w:sz w:val="24"/>
          <w:szCs w:val="24"/>
        </w:rPr>
      </w:pPr>
      <w:r>
        <w:rPr>
          <w:sz w:val="24"/>
          <w:szCs w:val="24"/>
        </w:rPr>
        <w:t xml:space="preserve">A Special Designated License </w:t>
      </w:r>
      <w:r w:rsidR="00CE2D71">
        <w:rPr>
          <w:sz w:val="24"/>
          <w:szCs w:val="24"/>
        </w:rPr>
        <w:t>can only be obtained by retail</w:t>
      </w:r>
      <w:r>
        <w:rPr>
          <w:sz w:val="24"/>
          <w:szCs w:val="24"/>
        </w:rPr>
        <w:t xml:space="preserve"> liquor</w:t>
      </w:r>
      <w:r w:rsidR="00CE2D71">
        <w:rPr>
          <w:sz w:val="24"/>
          <w:szCs w:val="24"/>
        </w:rPr>
        <w:t xml:space="preserve"> license holder </w:t>
      </w:r>
      <w:r>
        <w:rPr>
          <w:sz w:val="24"/>
          <w:szCs w:val="24"/>
        </w:rPr>
        <w:t xml:space="preserve">or a </w:t>
      </w:r>
      <w:r w:rsidR="00CE2D71">
        <w:rPr>
          <w:sz w:val="24"/>
          <w:szCs w:val="24"/>
        </w:rPr>
        <w:t>non-profit organization</w:t>
      </w:r>
      <w:r>
        <w:rPr>
          <w:sz w:val="24"/>
          <w:szCs w:val="24"/>
        </w:rPr>
        <w:t xml:space="preserve"> that is exempt from the payment of federal income taxes per Nebraska Revised Statute 53-124.11(1).</w:t>
      </w:r>
      <w:r w:rsidR="00CE2D71">
        <w:rPr>
          <w:sz w:val="24"/>
          <w:szCs w:val="24"/>
        </w:rPr>
        <w:t xml:space="preserve"> </w:t>
      </w:r>
    </w:p>
    <w:p w14:paraId="10C7628F" w14:textId="0BE1DB82" w:rsidR="00CE2D71" w:rsidRDefault="000A72A6" w:rsidP="00027F06">
      <w:pPr>
        <w:rPr>
          <w:sz w:val="24"/>
          <w:szCs w:val="24"/>
        </w:rPr>
      </w:pPr>
      <w:r>
        <w:rPr>
          <w:sz w:val="24"/>
          <w:szCs w:val="24"/>
        </w:rPr>
        <w:t>The NLCC</w:t>
      </w:r>
      <w:r w:rsidR="00E33CFE">
        <w:rPr>
          <w:sz w:val="24"/>
          <w:szCs w:val="24"/>
        </w:rPr>
        <w:t xml:space="preserve"> will always recommend getting an SDL</w:t>
      </w:r>
      <w:r w:rsidR="00204EA3">
        <w:rPr>
          <w:sz w:val="24"/>
          <w:szCs w:val="24"/>
        </w:rPr>
        <w:t xml:space="preserve"> for most circumstances to avoid any potential problems.</w:t>
      </w:r>
      <w:r w:rsidR="00E33CFE">
        <w:rPr>
          <w:sz w:val="24"/>
          <w:szCs w:val="24"/>
        </w:rPr>
        <w:t xml:space="preserve"> Failure to follow Nebraska liquor laws </w:t>
      </w:r>
      <w:r w:rsidR="00415FCF">
        <w:rPr>
          <w:sz w:val="24"/>
          <w:szCs w:val="24"/>
        </w:rPr>
        <w:t>including</w:t>
      </w:r>
      <w:r w:rsidR="00E33CFE">
        <w:rPr>
          <w:sz w:val="24"/>
          <w:szCs w:val="24"/>
        </w:rPr>
        <w:t xml:space="preserve"> selling without a license, underage drinking and over consumption can result in criminal charges</w:t>
      </w:r>
      <w:r w:rsidR="00C72CB8">
        <w:rPr>
          <w:sz w:val="24"/>
          <w:szCs w:val="24"/>
        </w:rPr>
        <w:t xml:space="preserve"> and/or administrative citation </w:t>
      </w:r>
      <w:r w:rsidR="00E33CFE">
        <w:rPr>
          <w:sz w:val="24"/>
          <w:szCs w:val="24"/>
        </w:rPr>
        <w:t>to</w:t>
      </w:r>
      <w:r w:rsidR="00D568EE">
        <w:rPr>
          <w:sz w:val="24"/>
          <w:szCs w:val="24"/>
        </w:rPr>
        <w:t xml:space="preserve"> event hosts and attendees.</w:t>
      </w:r>
    </w:p>
    <w:p w14:paraId="74B9267A" w14:textId="03CCEAAF" w:rsidR="00635250" w:rsidRPr="00CE2D71" w:rsidRDefault="00C72CB8" w:rsidP="00027F06">
      <w:pPr>
        <w:rPr>
          <w:sz w:val="24"/>
          <w:szCs w:val="24"/>
        </w:rPr>
      </w:pPr>
      <w:r>
        <w:rPr>
          <w:sz w:val="24"/>
          <w:szCs w:val="24"/>
        </w:rPr>
        <w:t xml:space="preserve">The application for </w:t>
      </w:r>
      <w:r w:rsidR="00635250">
        <w:rPr>
          <w:sz w:val="24"/>
          <w:szCs w:val="24"/>
        </w:rPr>
        <w:t xml:space="preserve">SDL must be received via the POSSE customer portal </w:t>
      </w:r>
      <w:r>
        <w:rPr>
          <w:sz w:val="24"/>
          <w:szCs w:val="24"/>
        </w:rPr>
        <w:t>at least</w:t>
      </w:r>
      <w:r w:rsidR="00635250">
        <w:rPr>
          <w:sz w:val="24"/>
          <w:szCs w:val="24"/>
        </w:rPr>
        <w:t xml:space="preserve"> 7 days </w:t>
      </w:r>
      <w:r>
        <w:rPr>
          <w:sz w:val="24"/>
          <w:szCs w:val="24"/>
        </w:rPr>
        <w:t xml:space="preserve">prior to the date </w:t>
      </w:r>
      <w:r w:rsidR="00635250">
        <w:rPr>
          <w:sz w:val="24"/>
          <w:szCs w:val="24"/>
        </w:rPr>
        <w:t xml:space="preserve">of the event. </w:t>
      </w:r>
      <w:r>
        <w:rPr>
          <w:sz w:val="24"/>
          <w:szCs w:val="24"/>
        </w:rPr>
        <w:t xml:space="preserve">This does not include weekends, holidays, or the date of the event. </w:t>
      </w:r>
      <w:r w:rsidR="0071489A">
        <w:rPr>
          <w:sz w:val="24"/>
          <w:szCs w:val="24"/>
        </w:rPr>
        <w:t xml:space="preserve">There are </w:t>
      </w:r>
      <w:r w:rsidR="003B2857">
        <w:rPr>
          <w:sz w:val="24"/>
          <w:szCs w:val="24"/>
        </w:rPr>
        <w:t>NO REFUNDS</w:t>
      </w:r>
      <w:r w:rsidR="0071489A">
        <w:rPr>
          <w:sz w:val="24"/>
          <w:szCs w:val="24"/>
        </w:rPr>
        <w:t xml:space="preserve"> for late, cancelled or rejected applications. </w:t>
      </w:r>
      <w:r>
        <w:rPr>
          <w:sz w:val="24"/>
          <w:szCs w:val="24"/>
        </w:rPr>
        <w:t xml:space="preserve">Please make sure to verify the due date on the calendar posted to our website. </w:t>
      </w:r>
      <w:r w:rsidR="003B2857">
        <w:rPr>
          <w:sz w:val="24"/>
          <w:szCs w:val="24"/>
        </w:rPr>
        <w:t>L</w:t>
      </w:r>
      <w:r w:rsidR="00635250">
        <w:rPr>
          <w:sz w:val="24"/>
          <w:szCs w:val="24"/>
        </w:rPr>
        <w:t xml:space="preserve">ate </w:t>
      </w:r>
      <w:r>
        <w:rPr>
          <w:sz w:val="24"/>
          <w:szCs w:val="24"/>
        </w:rPr>
        <w:t>a</w:t>
      </w:r>
      <w:r w:rsidR="00635250">
        <w:rPr>
          <w:sz w:val="24"/>
          <w:szCs w:val="24"/>
        </w:rPr>
        <w:t>pplication</w:t>
      </w:r>
      <w:r>
        <w:rPr>
          <w:sz w:val="24"/>
          <w:szCs w:val="24"/>
        </w:rPr>
        <w:t>s</w:t>
      </w:r>
      <w:r w:rsidR="00635250">
        <w:rPr>
          <w:sz w:val="24"/>
          <w:szCs w:val="24"/>
        </w:rPr>
        <w:t xml:space="preserve"> will not be accepted. </w:t>
      </w:r>
      <w:hyperlink r:id="rId6" w:history="1">
        <w:r w:rsidR="00635250" w:rsidRPr="00635250">
          <w:rPr>
            <w:rStyle w:val="Hyperlink"/>
            <w:sz w:val="24"/>
            <w:szCs w:val="24"/>
          </w:rPr>
          <w:t>2025 SDL 7 Day Calendar.pdf</w:t>
        </w:r>
      </w:hyperlink>
    </w:p>
    <w:p w14:paraId="766A14F5" w14:textId="28663C43" w:rsidR="00963FF2" w:rsidRPr="00E33CFE" w:rsidRDefault="0028123E" w:rsidP="00405C7F">
      <w:pPr>
        <w:pStyle w:val="ListParagraph"/>
        <w:numPr>
          <w:ilvl w:val="0"/>
          <w:numId w:val="6"/>
        </w:numPr>
        <w:spacing w:line="240" w:lineRule="auto"/>
        <w:rPr>
          <w:b/>
          <w:bCs/>
          <w:sz w:val="24"/>
          <w:szCs w:val="24"/>
        </w:rPr>
      </w:pPr>
      <w:r w:rsidRPr="00E33CFE">
        <w:rPr>
          <w:b/>
          <w:bCs/>
          <w:sz w:val="24"/>
          <w:szCs w:val="24"/>
        </w:rPr>
        <w:t>Is alcohol being served to the public?</w:t>
      </w:r>
    </w:p>
    <w:p w14:paraId="4D243986" w14:textId="17F293F6" w:rsidR="00963FF2" w:rsidRDefault="00A24E5A" w:rsidP="00405C7F">
      <w:pPr>
        <w:pStyle w:val="ListParagraph"/>
        <w:numPr>
          <w:ilvl w:val="1"/>
          <w:numId w:val="6"/>
        </w:numPr>
        <w:spacing w:line="240" w:lineRule="auto"/>
        <w:rPr>
          <w:sz w:val="24"/>
          <w:szCs w:val="24"/>
        </w:rPr>
      </w:pPr>
      <w:r>
        <w:rPr>
          <w:sz w:val="24"/>
          <w:szCs w:val="24"/>
        </w:rPr>
        <w:t>A</w:t>
      </w:r>
      <w:r w:rsidR="00963FF2">
        <w:rPr>
          <w:sz w:val="24"/>
          <w:szCs w:val="24"/>
        </w:rPr>
        <w:t>lcohol is being served to the public</w:t>
      </w:r>
      <w:r w:rsidRPr="00A24E5A">
        <w:rPr>
          <w:sz w:val="24"/>
          <w:szCs w:val="24"/>
        </w:rPr>
        <w:t xml:space="preserve"> </w:t>
      </w:r>
      <w:r w:rsidR="003B2857">
        <w:rPr>
          <w:sz w:val="24"/>
          <w:szCs w:val="24"/>
        </w:rPr>
        <w:t>-</w:t>
      </w:r>
      <w:r w:rsidR="00204EA3">
        <w:rPr>
          <w:sz w:val="24"/>
          <w:szCs w:val="24"/>
        </w:rPr>
        <w:t xml:space="preserve"> you</w:t>
      </w:r>
      <w:r w:rsidR="003B2857">
        <w:rPr>
          <w:sz w:val="24"/>
          <w:szCs w:val="24"/>
        </w:rPr>
        <w:t xml:space="preserve"> </w:t>
      </w:r>
      <w:r>
        <w:rPr>
          <w:sz w:val="24"/>
          <w:szCs w:val="24"/>
        </w:rPr>
        <w:t xml:space="preserve">MUST have </w:t>
      </w:r>
      <w:r w:rsidR="00E454F6">
        <w:rPr>
          <w:sz w:val="24"/>
          <w:szCs w:val="24"/>
        </w:rPr>
        <w:t>an</w:t>
      </w:r>
      <w:r>
        <w:rPr>
          <w:sz w:val="24"/>
          <w:szCs w:val="24"/>
        </w:rPr>
        <w:t xml:space="preserve"> SDL.</w:t>
      </w:r>
    </w:p>
    <w:p w14:paraId="3A5404AA" w14:textId="2C231F35" w:rsidR="00963FF2" w:rsidRPr="00963FF2" w:rsidRDefault="00963FF2" w:rsidP="00405C7F">
      <w:pPr>
        <w:pStyle w:val="ListParagraph"/>
        <w:numPr>
          <w:ilvl w:val="2"/>
          <w:numId w:val="6"/>
        </w:numPr>
        <w:spacing w:line="240" w:lineRule="auto"/>
        <w:rPr>
          <w:sz w:val="24"/>
          <w:szCs w:val="24"/>
        </w:rPr>
      </w:pPr>
      <w:r>
        <w:rPr>
          <w:sz w:val="24"/>
          <w:szCs w:val="24"/>
        </w:rPr>
        <w:t>Open houses/Grand openings</w:t>
      </w:r>
    </w:p>
    <w:p w14:paraId="1C69AA0F" w14:textId="55D14A97" w:rsidR="00963FF2" w:rsidRDefault="00963FF2" w:rsidP="00405C7F">
      <w:pPr>
        <w:pStyle w:val="ListParagraph"/>
        <w:numPr>
          <w:ilvl w:val="2"/>
          <w:numId w:val="6"/>
        </w:numPr>
        <w:spacing w:line="240" w:lineRule="auto"/>
        <w:rPr>
          <w:sz w:val="24"/>
          <w:szCs w:val="24"/>
        </w:rPr>
      </w:pPr>
      <w:r>
        <w:rPr>
          <w:sz w:val="24"/>
          <w:szCs w:val="24"/>
        </w:rPr>
        <w:t>Publicly advertised events</w:t>
      </w:r>
    </w:p>
    <w:p w14:paraId="550AD69F" w14:textId="0E1BFBEC" w:rsidR="00963FF2" w:rsidRDefault="00963FF2" w:rsidP="00405C7F">
      <w:pPr>
        <w:pStyle w:val="ListParagraph"/>
        <w:numPr>
          <w:ilvl w:val="2"/>
          <w:numId w:val="6"/>
        </w:numPr>
        <w:spacing w:line="240" w:lineRule="auto"/>
        <w:rPr>
          <w:sz w:val="24"/>
          <w:szCs w:val="24"/>
        </w:rPr>
      </w:pPr>
      <w:r>
        <w:rPr>
          <w:sz w:val="24"/>
          <w:szCs w:val="24"/>
        </w:rPr>
        <w:t xml:space="preserve">Events in </w:t>
      </w:r>
      <w:r w:rsidR="00CE2D71">
        <w:rPr>
          <w:sz w:val="24"/>
          <w:szCs w:val="24"/>
        </w:rPr>
        <w:t>public</w:t>
      </w:r>
      <w:r>
        <w:rPr>
          <w:sz w:val="24"/>
          <w:szCs w:val="24"/>
        </w:rPr>
        <w:t xml:space="preserve"> or in an area accessible by the public</w:t>
      </w:r>
    </w:p>
    <w:p w14:paraId="54D6B557" w14:textId="77777777" w:rsidR="00963FF2" w:rsidRPr="00963FF2" w:rsidRDefault="00963FF2" w:rsidP="0071489A">
      <w:pPr>
        <w:spacing w:line="240" w:lineRule="auto"/>
        <w:contextualSpacing/>
        <w:rPr>
          <w:sz w:val="24"/>
          <w:szCs w:val="24"/>
        </w:rPr>
      </w:pPr>
    </w:p>
    <w:p w14:paraId="4E8A1390" w14:textId="6EE8D2ED" w:rsidR="00963FF2" w:rsidRPr="00E33CFE" w:rsidRDefault="00963FF2" w:rsidP="00405C7F">
      <w:pPr>
        <w:pStyle w:val="ListParagraph"/>
        <w:numPr>
          <w:ilvl w:val="0"/>
          <w:numId w:val="6"/>
        </w:numPr>
        <w:spacing w:line="240" w:lineRule="auto"/>
        <w:rPr>
          <w:b/>
          <w:bCs/>
          <w:sz w:val="24"/>
          <w:szCs w:val="24"/>
        </w:rPr>
      </w:pPr>
      <w:r w:rsidRPr="00E33CFE">
        <w:rPr>
          <w:b/>
          <w:bCs/>
          <w:sz w:val="24"/>
          <w:szCs w:val="24"/>
        </w:rPr>
        <w:t>Is the alcohol being sold?</w:t>
      </w:r>
    </w:p>
    <w:p w14:paraId="23F93246" w14:textId="1CF75D9B" w:rsidR="00963FF2" w:rsidRDefault="00963FF2" w:rsidP="00405C7F">
      <w:pPr>
        <w:pStyle w:val="ListParagraph"/>
        <w:numPr>
          <w:ilvl w:val="1"/>
          <w:numId w:val="6"/>
        </w:numPr>
        <w:spacing w:line="240" w:lineRule="auto"/>
        <w:rPr>
          <w:sz w:val="24"/>
          <w:szCs w:val="24"/>
        </w:rPr>
      </w:pPr>
      <w:r>
        <w:rPr>
          <w:sz w:val="24"/>
          <w:szCs w:val="24"/>
        </w:rPr>
        <w:t xml:space="preserve">If the alcohol is being sold </w:t>
      </w:r>
      <w:r w:rsidR="00204EA3">
        <w:rPr>
          <w:sz w:val="24"/>
          <w:szCs w:val="24"/>
        </w:rPr>
        <w:t>–</w:t>
      </w:r>
      <w:r w:rsidR="003B2857" w:rsidRPr="00204EA3">
        <w:rPr>
          <w:sz w:val="24"/>
          <w:szCs w:val="24"/>
        </w:rPr>
        <w:t xml:space="preserve"> </w:t>
      </w:r>
      <w:r w:rsidR="00204EA3">
        <w:rPr>
          <w:sz w:val="24"/>
          <w:szCs w:val="24"/>
        </w:rPr>
        <w:t xml:space="preserve">you </w:t>
      </w:r>
      <w:r w:rsidRPr="00204EA3">
        <w:rPr>
          <w:sz w:val="24"/>
          <w:szCs w:val="24"/>
        </w:rPr>
        <w:t>MUST</w:t>
      </w:r>
      <w:r>
        <w:rPr>
          <w:sz w:val="24"/>
          <w:szCs w:val="24"/>
        </w:rPr>
        <w:t xml:space="preserve"> </w:t>
      </w:r>
      <w:r w:rsidR="00A24E5A">
        <w:rPr>
          <w:sz w:val="24"/>
          <w:szCs w:val="24"/>
        </w:rPr>
        <w:t xml:space="preserve">have </w:t>
      </w:r>
      <w:r w:rsidR="00E454F6">
        <w:rPr>
          <w:sz w:val="24"/>
          <w:szCs w:val="24"/>
        </w:rPr>
        <w:t>an</w:t>
      </w:r>
      <w:r w:rsidR="00A24E5A">
        <w:rPr>
          <w:sz w:val="24"/>
          <w:szCs w:val="24"/>
        </w:rPr>
        <w:t xml:space="preserve"> SDL</w:t>
      </w:r>
      <w:r w:rsidR="00204EA3">
        <w:rPr>
          <w:sz w:val="24"/>
          <w:szCs w:val="24"/>
        </w:rPr>
        <w:t>.</w:t>
      </w:r>
    </w:p>
    <w:p w14:paraId="67AE0962" w14:textId="592DEEC3" w:rsidR="00963FF2" w:rsidRDefault="00963FF2" w:rsidP="00405C7F">
      <w:pPr>
        <w:pStyle w:val="ListParagraph"/>
        <w:numPr>
          <w:ilvl w:val="2"/>
          <w:numId w:val="6"/>
        </w:numPr>
        <w:spacing w:line="240" w:lineRule="auto"/>
        <w:rPr>
          <w:sz w:val="24"/>
          <w:szCs w:val="24"/>
        </w:rPr>
      </w:pPr>
      <w:r>
        <w:rPr>
          <w:sz w:val="24"/>
          <w:szCs w:val="24"/>
        </w:rPr>
        <w:t>Paying for the drink</w:t>
      </w:r>
    </w:p>
    <w:p w14:paraId="3B0EC849" w14:textId="60E1C5F2" w:rsidR="00963FF2" w:rsidRDefault="00963FF2" w:rsidP="00405C7F">
      <w:pPr>
        <w:pStyle w:val="ListParagraph"/>
        <w:numPr>
          <w:ilvl w:val="2"/>
          <w:numId w:val="6"/>
        </w:numPr>
        <w:spacing w:line="240" w:lineRule="auto"/>
        <w:rPr>
          <w:sz w:val="24"/>
          <w:szCs w:val="24"/>
        </w:rPr>
      </w:pPr>
      <w:r>
        <w:rPr>
          <w:sz w:val="24"/>
          <w:szCs w:val="24"/>
        </w:rPr>
        <w:t>Paying for a ticket or entry fee to get into the event</w:t>
      </w:r>
    </w:p>
    <w:p w14:paraId="4B20889F" w14:textId="4D9BD41F" w:rsidR="00963FF2" w:rsidRDefault="00CE2D71" w:rsidP="00405C7F">
      <w:pPr>
        <w:pStyle w:val="ListParagraph"/>
        <w:numPr>
          <w:ilvl w:val="2"/>
          <w:numId w:val="6"/>
        </w:numPr>
        <w:spacing w:line="240" w:lineRule="auto"/>
        <w:rPr>
          <w:sz w:val="24"/>
          <w:szCs w:val="24"/>
        </w:rPr>
      </w:pPr>
      <w:r>
        <w:rPr>
          <w:sz w:val="24"/>
          <w:szCs w:val="24"/>
        </w:rPr>
        <w:t xml:space="preserve">Auctions </w:t>
      </w:r>
      <w:r w:rsidR="00963FF2">
        <w:rPr>
          <w:sz w:val="24"/>
          <w:szCs w:val="24"/>
        </w:rPr>
        <w:t>where alcohol is in the gift basket/prize</w:t>
      </w:r>
    </w:p>
    <w:p w14:paraId="7EA04189" w14:textId="6BF869B8" w:rsidR="00963FF2" w:rsidRDefault="00CE2D71" w:rsidP="00405C7F">
      <w:pPr>
        <w:pStyle w:val="ListParagraph"/>
        <w:numPr>
          <w:ilvl w:val="2"/>
          <w:numId w:val="6"/>
        </w:numPr>
        <w:spacing w:line="240" w:lineRule="auto"/>
        <w:rPr>
          <w:sz w:val="24"/>
          <w:szCs w:val="24"/>
        </w:rPr>
      </w:pPr>
      <w:r>
        <w:rPr>
          <w:sz w:val="24"/>
          <w:szCs w:val="24"/>
        </w:rPr>
        <w:t xml:space="preserve">Donations made to the </w:t>
      </w:r>
      <w:r w:rsidR="00C72CB8">
        <w:rPr>
          <w:sz w:val="24"/>
          <w:szCs w:val="24"/>
        </w:rPr>
        <w:t xml:space="preserve">non-profit </w:t>
      </w:r>
      <w:r>
        <w:rPr>
          <w:sz w:val="24"/>
          <w:szCs w:val="24"/>
        </w:rPr>
        <w:t>organization holding the event</w:t>
      </w:r>
    </w:p>
    <w:p w14:paraId="28681EA9" w14:textId="77777777" w:rsidR="00DB4E4F" w:rsidRPr="00DB4E4F" w:rsidRDefault="00DB4E4F" w:rsidP="0071489A">
      <w:pPr>
        <w:spacing w:line="240" w:lineRule="auto"/>
        <w:contextualSpacing/>
        <w:rPr>
          <w:sz w:val="24"/>
          <w:szCs w:val="24"/>
        </w:rPr>
      </w:pPr>
    </w:p>
    <w:p w14:paraId="598FD6E6" w14:textId="6FF3944A" w:rsidR="00DB4E4F" w:rsidRPr="00DB4E4F" w:rsidRDefault="00DB4E4F" w:rsidP="00405C7F">
      <w:pPr>
        <w:pStyle w:val="ListParagraph"/>
        <w:numPr>
          <w:ilvl w:val="0"/>
          <w:numId w:val="6"/>
        </w:numPr>
        <w:spacing w:line="240" w:lineRule="auto"/>
        <w:rPr>
          <w:b/>
          <w:bCs/>
          <w:sz w:val="24"/>
          <w:szCs w:val="24"/>
        </w:rPr>
      </w:pPr>
      <w:r w:rsidRPr="00DB4E4F">
        <w:rPr>
          <w:b/>
          <w:bCs/>
          <w:sz w:val="24"/>
          <w:szCs w:val="24"/>
        </w:rPr>
        <w:t>Has the event been advertised?</w:t>
      </w:r>
    </w:p>
    <w:p w14:paraId="440D01C7" w14:textId="76BBBC9A" w:rsidR="00DB4E4F" w:rsidRDefault="00DB4E4F" w:rsidP="00405C7F">
      <w:pPr>
        <w:pStyle w:val="ListParagraph"/>
        <w:numPr>
          <w:ilvl w:val="1"/>
          <w:numId w:val="6"/>
        </w:numPr>
        <w:spacing w:line="240" w:lineRule="auto"/>
        <w:rPr>
          <w:sz w:val="24"/>
          <w:szCs w:val="24"/>
        </w:rPr>
      </w:pPr>
      <w:r>
        <w:rPr>
          <w:sz w:val="24"/>
          <w:szCs w:val="24"/>
        </w:rPr>
        <w:t xml:space="preserve">Any advertising on social media, in the newspaper, on TV or posted locally </w:t>
      </w:r>
      <w:r w:rsidR="00204EA3">
        <w:rPr>
          <w:sz w:val="24"/>
          <w:szCs w:val="24"/>
        </w:rPr>
        <w:t xml:space="preserve">you </w:t>
      </w:r>
      <w:r w:rsidRPr="00A6485A">
        <w:rPr>
          <w:sz w:val="24"/>
          <w:szCs w:val="24"/>
        </w:rPr>
        <w:t xml:space="preserve">MUST have </w:t>
      </w:r>
      <w:r w:rsidR="00E454F6" w:rsidRPr="00A6485A">
        <w:rPr>
          <w:sz w:val="24"/>
          <w:szCs w:val="24"/>
        </w:rPr>
        <w:t>an</w:t>
      </w:r>
      <w:r w:rsidRPr="00A6485A">
        <w:rPr>
          <w:sz w:val="24"/>
          <w:szCs w:val="24"/>
        </w:rPr>
        <w:t xml:space="preserve"> </w:t>
      </w:r>
      <w:r w:rsidR="00A6485A" w:rsidRPr="00A6485A">
        <w:rPr>
          <w:sz w:val="24"/>
          <w:szCs w:val="24"/>
        </w:rPr>
        <w:t>SDL</w:t>
      </w:r>
      <w:r w:rsidR="00204EA3">
        <w:rPr>
          <w:sz w:val="24"/>
          <w:szCs w:val="24"/>
        </w:rPr>
        <w:t>.</w:t>
      </w:r>
    </w:p>
    <w:p w14:paraId="4884C29D" w14:textId="77777777" w:rsidR="00437DBD" w:rsidRPr="00437DBD" w:rsidRDefault="00437DBD" w:rsidP="0071489A">
      <w:pPr>
        <w:spacing w:line="240" w:lineRule="auto"/>
        <w:contextualSpacing/>
        <w:rPr>
          <w:sz w:val="24"/>
          <w:szCs w:val="24"/>
        </w:rPr>
      </w:pPr>
    </w:p>
    <w:p w14:paraId="5C6A3F27" w14:textId="74146D44" w:rsidR="00E33CFE" w:rsidRPr="00437DBD" w:rsidRDefault="00E33CFE" w:rsidP="00405C7F">
      <w:pPr>
        <w:pStyle w:val="ListParagraph"/>
        <w:numPr>
          <w:ilvl w:val="0"/>
          <w:numId w:val="6"/>
        </w:numPr>
        <w:spacing w:line="240" w:lineRule="auto"/>
        <w:rPr>
          <w:b/>
          <w:bCs/>
          <w:sz w:val="24"/>
          <w:szCs w:val="24"/>
        </w:rPr>
      </w:pPr>
      <w:r w:rsidRPr="00437DBD">
        <w:rPr>
          <w:b/>
          <w:bCs/>
          <w:sz w:val="24"/>
          <w:szCs w:val="24"/>
        </w:rPr>
        <w:t>Is the location of the event permanently licensed</w:t>
      </w:r>
      <w:r w:rsidR="00437DBD" w:rsidRPr="00437DBD">
        <w:rPr>
          <w:b/>
          <w:bCs/>
          <w:sz w:val="24"/>
          <w:szCs w:val="24"/>
        </w:rPr>
        <w:t>?</w:t>
      </w:r>
    </w:p>
    <w:p w14:paraId="6CD776B4" w14:textId="17F1711E" w:rsidR="00437DBD" w:rsidRDefault="00437DBD" w:rsidP="00405C7F">
      <w:pPr>
        <w:pStyle w:val="ListParagraph"/>
        <w:numPr>
          <w:ilvl w:val="1"/>
          <w:numId w:val="6"/>
        </w:numPr>
        <w:spacing w:line="240" w:lineRule="auto"/>
        <w:rPr>
          <w:sz w:val="24"/>
          <w:szCs w:val="24"/>
        </w:rPr>
      </w:pPr>
      <w:r>
        <w:rPr>
          <w:sz w:val="24"/>
          <w:szCs w:val="24"/>
        </w:rPr>
        <w:t xml:space="preserve">If you are not the holder of license for that </w:t>
      </w:r>
      <w:r w:rsidR="007941F9">
        <w:rPr>
          <w:sz w:val="24"/>
          <w:szCs w:val="24"/>
        </w:rPr>
        <w:t>location,</w:t>
      </w:r>
      <w:r>
        <w:rPr>
          <w:sz w:val="24"/>
          <w:szCs w:val="24"/>
        </w:rPr>
        <w:t xml:space="preserve"> you </w:t>
      </w:r>
      <w:r w:rsidR="0064195D">
        <w:rPr>
          <w:sz w:val="24"/>
          <w:szCs w:val="24"/>
        </w:rPr>
        <w:t xml:space="preserve">MUST have </w:t>
      </w:r>
      <w:r w:rsidR="00E454F6">
        <w:rPr>
          <w:sz w:val="24"/>
          <w:szCs w:val="24"/>
        </w:rPr>
        <w:t>an</w:t>
      </w:r>
      <w:r w:rsidR="0064195D">
        <w:rPr>
          <w:sz w:val="24"/>
          <w:szCs w:val="24"/>
        </w:rPr>
        <w:t xml:space="preserve"> </w:t>
      </w:r>
      <w:r>
        <w:rPr>
          <w:sz w:val="24"/>
          <w:szCs w:val="24"/>
        </w:rPr>
        <w:t>SDL</w:t>
      </w:r>
      <w:r w:rsidR="00204EA3">
        <w:rPr>
          <w:sz w:val="24"/>
          <w:szCs w:val="24"/>
        </w:rPr>
        <w:t>.</w:t>
      </w:r>
    </w:p>
    <w:p w14:paraId="52BCC3F4" w14:textId="1DD270B1" w:rsidR="000A72A6" w:rsidRDefault="000A72A6" w:rsidP="00405C7F">
      <w:pPr>
        <w:pStyle w:val="ListParagraph"/>
        <w:numPr>
          <w:ilvl w:val="2"/>
          <w:numId w:val="6"/>
        </w:numPr>
        <w:spacing w:line="240" w:lineRule="auto"/>
        <w:rPr>
          <w:sz w:val="24"/>
          <w:szCs w:val="24"/>
        </w:rPr>
      </w:pPr>
      <w:r>
        <w:rPr>
          <w:sz w:val="24"/>
          <w:szCs w:val="24"/>
        </w:rPr>
        <w:t xml:space="preserve">Whoever is receiving the funds from the sale of the alcohol </w:t>
      </w:r>
      <w:r w:rsidR="00A6485A">
        <w:rPr>
          <w:sz w:val="24"/>
          <w:szCs w:val="24"/>
        </w:rPr>
        <w:t>MUST</w:t>
      </w:r>
      <w:r>
        <w:rPr>
          <w:sz w:val="24"/>
          <w:szCs w:val="24"/>
        </w:rPr>
        <w:t xml:space="preserve"> have </w:t>
      </w:r>
      <w:r w:rsidR="00E454F6">
        <w:rPr>
          <w:sz w:val="24"/>
          <w:szCs w:val="24"/>
        </w:rPr>
        <w:t>an</w:t>
      </w:r>
      <w:r>
        <w:rPr>
          <w:sz w:val="24"/>
          <w:szCs w:val="24"/>
        </w:rPr>
        <w:t xml:space="preserve"> </w:t>
      </w:r>
      <w:r w:rsidR="00A6485A">
        <w:rPr>
          <w:sz w:val="24"/>
          <w:szCs w:val="24"/>
        </w:rPr>
        <w:t>SDL</w:t>
      </w:r>
      <w:r>
        <w:rPr>
          <w:sz w:val="24"/>
          <w:szCs w:val="24"/>
        </w:rPr>
        <w:t>.</w:t>
      </w:r>
    </w:p>
    <w:p w14:paraId="77960E11" w14:textId="0B80340C" w:rsidR="000A72A6" w:rsidRPr="00405C7F" w:rsidRDefault="000A72A6" w:rsidP="00405C7F">
      <w:pPr>
        <w:pStyle w:val="ListParagraph"/>
        <w:numPr>
          <w:ilvl w:val="0"/>
          <w:numId w:val="8"/>
        </w:numPr>
        <w:spacing w:line="240" w:lineRule="auto"/>
        <w:rPr>
          <w:b/>
          <w:bCs/>
          <w:sz w:val="24"/>
          <w:szCs w:val="24"/>
        </w:rPr>
      </w:pPr>
      <w:r w:rsidRPr="00405C7F">
        <w:rPr>
          <w:b/>
          <w:bCs/>
          <w:sz w:val="24"/>
          <w:szCs w:val="24"/>
        </w:rPr>
        <w:lastRenderedPageBreak/>
        <w:t>Is the event BYOB?</w:t>
      </w:r>
    </w:p>
    <w:p w14:paraId="21826208" w14:textId="2885524D" w:rsidR="000A72A6" w:rsidRDefault="00A6485A" w:rsidP="00405C7F">
      <w:pPr>
        <w:pStyle w:val="ListParagraph"/>
        <w:numPr>
          <w:ilvl w:val="1"/>
          <w:numId w:val="8"/>
        </w:numPr>
        <w:spacing w:line="240" w:lineRule="auto"/>
        <w:rPr>
          <w:sz w:val="24"/>
          <w:szCs w:val="24"/>
        </w:rPr>
      </w:pPr>
      <w:r>
        <w:rPr>
          <w:sz w:val="24"/>
          <w:szCs w:val="24"/>
        </w:rPr>
        <w:t>Anyplace that is open to the public</w:t>
      </w:r>
      <w:r w:rsidR="00204EA3">
        <w:rPr>
          <w:sz w:val="24"/>
          <w:szCs w:val="24"/>
        </w:rPr>
        <w:t xml:space="preserve"> or accessible to the public, you</w:t>
      </w:r>
      <w:r w:rsidR="000A72A6">
        <w:rPr>
          <w:sz w:val="24"/>
          <w:szCs w:val="24"/>
        </w:rPr>
        <w:t xml:space="preserve"> </w:t>
      </w:r>
      <w:r>
        <w:rPr>
          <w:sz w:val="24"/>
          <w:szCs w:val="24"/>
        </w:rPr>
        <w:t xml:space="preserve">MUST have </w:t>
      </w:r>
      <w:r w:rsidR="00E454F6">
        <w:rPr>
          <w:sz w:val="24"/>
          <w:szCs w:val="24"/>
        </w:rPr>
        <w:t>an</w:t>
      </w:r>
      <w:r w:rsidR="000A72A6">
        <w:rPr>
          <w:sz w:val="24"/>
          <w:szCs w:val="24"/>
        </w:rPr>
        <w:t xml:space="preserve"> </w:t>
      </w:r>
      <w:r>
        <w:rPr>
          <w:sz w:val="24"/>
          <w:szCs w:val="24"/>
        </w:rPr>
        <w:t>SDL.</w:t>
      </w:r>
    </w:p>
    <w:p w14:paraId="7429DB01" w14:textId="77777777" w:rsidR="00966CFC" w:rsidRPr="000A72A6" w:rsidRDefault="00966CFC" w:rsidP="0071489A">
      <w:pPr>
        <w:spacing w:line="240" w:lineRule="auto"/>
        <w:contextualSpacing/>
        <w:rPr>
          <w:sz w:val="24"/>
          <w:szCs w:val="24"/>
        </w:rPr>
      </w:pPr>
    </w:p>
    <w:p w14:paraId="1BE943DE" w14:textId="7665838F" w:rsidR="000A72A6" w:rsidRPr="00405C7F" w:rsidRDefault="000A72A6" w:rsidP="00405C7F">
      <w:pPr>
        <w:pStyle w:val="ListParagraph"/>
        <w:numPr>
          <w:ilvl w:val="0"/>
          <w:numId w:val="7"/>
        </w:numPr>
        <w:spacing w:line="240" w:lineRule="auto"/>
        <w:rPr>
          <w:b/>
          <w:bCs/>
          <w:sz w:val="24"/>
          <w:szCs w:val="24"/>
        </w:rPr>
      </w:pPr>
      <w:r w:rsidRPr="00405C7F">
        <w:rPr>
          <w:b/>
          <w:bCs/>
          <w:sz w:val="24"/>
          <w:szCs w:val="24"/>
        </w:rPr>
        <w:t>Is the event “private”?</w:t>
      </w:r>
    </w:p>
    <w:p w14:paraId="4D67EF24" w14:textId="1BC1065D" w:rsidR="00C218B3" w:rsidRDefault="000A72A6" w:rsidP="00405C7F">
      <w:pPr>
        <w:pStyle w:val="ListParagraph"/>
        <w:numPr>
          <w:ilvl w:val="1"/>
          <w:numId w:val="7"/>
        </w:numPr>
        <w:spacing w:line="240" w:lineRule="auto"/>
        <w:rPr>
          <w:sz w:val="24"/>
          <w:szCs w:val="24"/>
        </w:rPr>
      </w:pPr>
      <w:r>
        <w:rPr>
          <w:sz w:val="24"/>
          <w:szCs w:val="24"/>
        </w:rPr>
        <w:t>Private events are</w:t>
      </w:r>
      <w:r w:rsidR="00C72CB8">
        <w:rPr>
          <w:sz w:val="24"/>
          <w:szCs w:val="24"/>
        </w:rPr>
        <w:t xml:space="preserve"> by</w:t>
      </w:r>
      <w:r>
        <w:rPr>
          <w:sz w:val="24"/>
          <w:szCs w:val="24"/>
        </w:rPr>
        <w:t xml:space="preserve"> invitation only with </w:t>
      </w:r>
      <w:r w:rsidR="00A6485A">
        <w:rPr>
          <w:sz w:val="24"/>
          <w:szCs w:val="24"/>
        </w:rPr>
        <w:t>a strict</w:t>
      </w:r>
      <w:r>
        <w:rPr>
          <w:sz w:val="24"/>
          <w:szCs w:val="24"/>
        </w:rPr>
        <w:t xml:space="preserve"> guest list</w:t>
      </w:r>
      <w:r w:rsidR="00C218B3">
        <w:rPr>
          <w:sz w:val="24"/>
          <w:szCs w:val="24"/>
        </w:rPr>
        <w:t>.</w:t>
      </w:r>
    </w:p>
    <w:p w14:paraId="59EE333F" w14:textId="7000902D" w:rsidR="00A6485A" w:rsidRDefault="00A6485A" w:rsidP="00405C7F">
      <w:pPr>
        <w:pStyle w:val="ListParagraph"/>
        <w:numPr>
          <w:ilvl w:val="2"/>
          <w:numId w:val="7"/>
        </w:numPr>
        <w:spacing w:line="240" w:lineRule="auto"/>
        <w:rPr>
          <w:sz w:val="24"/>
          <w:szCs w:val="24"/>
        </w:rPr>
      </w:pPr>
      <w:r>
        <w:rPr>
          <w:sz w:val="24"/>
          <w:szCs w:val="24"/>
        </w:rPr>
        <w:t>Nobody not on the list is allowed entry into the event</w:t>
      </w:r>
    </w:p>
    <w:p w14:paraId="3A41240B" w14:textId="572F87C2" w:rsidR="00027F06" w:rsidRDefault="00027F06" w:rsidP="00405C7F">
      <w:pPr>
        <w:pStyle w:val="ListParagraph"/>
        <w:numPr>
          <w:ilvl w:val="3"/>
          <w:numId w:val="7"/>
        </w:numPr>
        <w:spacing w:line="240" w:lineRule="auto"/>
        <w:rPr>
          <w:sz w:val="24"/>
          <w:szCs w:val="24"/>
        </w:rPr>
      </w:pPr>
      <w:r>
        <w:rPr>
          <w:sz w:val="24"/>
          <w:szCs w:val="24"/>
        </w:rPr>
        <w:t>Weddings with a plus 1 are not private events.</w:t>
      </w:r>
    </w:p>
    <w:p w14:paraId="2A06ABC3" w14:textId="5CF8229E" w:rsidR="00A6485A" w:rsidRDefault="00A6485A" w:rsidP="00405C7F">
      <w:pPr>
        <w:pStyle w:val="ListParagraph"/>
        <w:numPr>
          <w:ilvl w:val="2"/>
          <w:numId w:val="7"/>
        </w:numPr>
        <w:spacing w:line="240" w:lineRule="auto"/>
        <w:rPr>
          <w:sz w:val="24"/>
          <w:szCs w:val="24"/>
        </w:rPr>
      </w:pPr>
      <w:r>
        <w:rPr>
          <w:sz w:val="24"/>
          <w:szCs w:val="24"/>
        </w:rPr>
        <w:t>Absolutely no money exchanged for alcohol or entry into the event.</w:t>
      </w:r>
    </w:p>
    <w:p w14:paraId="2613FD2C" w14:textId="1B1613A5" w:rsidR="00C7222A" w:rsidRDefault="00C7222A" w:rsidP="00405C7F">
      <w:pPr>
        <w:pStyle w:val="ListParagraph"/>
        <w:numPr>
          <w:ilvl w:val="2"/>
          <w:numId w:val="7"/>
        </w:numPr>
        <w:spacing w:line="240" w:lineRule="auto"/>
        <w:rPr>
          <w:sz w:val="24"/>
          <w:szCs w:val="24"/>
        </w:rPr>
      </w:pPr>
      <w:r>
        <w:rPr>
          <w:sz w:val="24"/>
          <w:szCs w:val="24"/>
        </w:rPr>
        <w:t>No advertising for the event</w:t>
      </w:r>
    </w:p>
    <w:p w14:paraId="0F7052A9" w14:textId="4A897E11" w:rsidR="00DC2481" w:rsidRDefault="00C7222A" w:rsidP="00405C7F">
      <w:pPr>
        <w:pStyle w:val="ListParagraph"/>
        <w:numPr>
          <w:ilvl w:val="2"/>
          <w:numId w:val="7"/>
        </w:numPr>
        <w:spacing w:line="240" w:lineRule="auto"/>
        <w:rPr>
          <w:sz w:val="24"/>
          <w:szCs w:val="24"/>
        </w:rPr>
      </w:pPr>
      <w:r>
        <w:rPr>
          <w:sz w:val="24"/>
          <w:szCs w:val="24"/>
        </w:rPr>
        <w:t>No social media postings of the event</w:t>
      </w:r>
    </w:p>
    <w:p w14:paraId="39C0CF29" w14:textId="3A0CDD61" w:rsidR="00204EA3" w:rsidRDefault="00204EA3" w:rsidP="00405C7F">
      <w:pPr>
        <w:pStyle w:val="ListParagraph"/>
        <w:numPr>
          <w:ilvl w:val="1"/>
          <w:numId w:val="7"/>
        </w:numPr>
        <w:spacing w:line="240" w:lineRule="auto"/>
        <w:rPr>
          <w:sz w:val="24"/>
          <w:szCs w:val="24"/>
        </w:rPr>
      </w:pPr>
      <w:r w:rsidRPr="00204EA3">
        <w:rPr>
          <w:sz w:val="24"/>
          <w:szCs w:val="24"/>
        </w:rPr>
        <w:t xml:space="preserve">53-186.01 does not specify what open to the public means, so NLCC takes a commonsense approach: </w:t>
      </w:r>
    </w:p>
    <w:p w14:paraId="51BE5798" w14:textId="22BA736B" w:rsidR="00204EA3" w:rsidRDefault="00204EA3" w:rsidP="00405C7F">
      <w:pPr>
        <w:pStyle w:val="ListParagraph"/>
        <w:numPr>
          <w:ilvl w:val="2"/>
          <w:numId w:val="7"/>
        </w:numPr>
        <w:spacing w:line="240" w:lineRule="auto"/>
        <w:rPr>
          <w:sz w:val="24"/>
          <w:szCs w:val="24"/>
        </w:rPr>
      </w:pPr>
      <w:r>
        <w:rPr>
          <w:sz w:val="24"/>
          <w:szCs w:val="24"/>
        </w:rPr>
        <w:t>I</w:t>
      </w:r>
      <w:r w:rsidRPr="00204EA3">
        <w:rPr>
          <w:sz w:val="24"/>
          <w:szCs w:val="24"/>
        </w:rPr>
        <w:t>f there is a guest list prepared in advance and no persons not on the list is allowed entry</w:t>
      </w:r>
    </w:p>
    <w:p w14:paraId="0E674AA2" w14:textId="77777777" w:rsidR="00204EA3" w:rsidRDefault="00204EA3" w:rsidP="00405C7F">
      <w:pPr>
        <w:pStyle w:val="ListParagraph"/>
        <w:numPr>
          <w:ilvl w:val="2"/>
          <w:numId w:val="7"/>
        </w:numPr>
        <w:spacing w:line="240" w:lineRule="auto"/>
        <w:rPr>
          <w:sz w:val="24"/>
          <w:szCs w:val="24"/>
        </w:rPr>
      </w:pPr>
      <w:r w:rsidRPr="00204EA3">
        <w:rPr>
          <w:sz w:val="24"/>
          <w:szCs w:val="24"/>
        </w:rPr>
        <w:t xml:space="preserve"> </w:t>
      </w:r>
      <w:r>
        <w:rPr>
          <w:sz w:val="24"/>
          <w:szCs w:val="24"/>
        </w:rPr>
        <w:t>I</w:t>
      </w:r>
      <w:r w:rsidRPr="00204EA3">
        <w:rPr>
          <w:sz w:val="24"/>
          <w:szCs w:val="24"/>
        </w:rPr>
        <w:t>f there is no advertising of the event</w:t>
      </w:r>
    </w:p>
    <w:p w14:paraId="60FB9360" w14:textId="2D69DB1F" w:rsidR="00204EA3" w:rsidRDefault="00204EA3" w:rsidP="00405C7F">
      <w:pPr>
        <w:pStyle w:val="ListParagraph"/>
        <w:numPr>
          <w:ilvl w:val="2"/>
          <w:numId w:val="7"/>
        </w:numPr>
        <w:spacing w:line="240" w:lineRule="auto"/>
        <w:rPr>
          <w:sz w:val="24"/>
          <w:szCs w:val="24"/>
        </w:rPr>
      </w:pPr>
      <w:r>
        <w:rPr>
          <w:sz w:val="24"/>
          <w:szCs w:val="24"/>
        </w:rPr>
        <w:t>I</w:t>
      </w:r>
      <w:r w:rsidRPr="00204EA3">
        <w:rPr>
          <w:sz w:val="24"/>
          <w:szCs w:val="24"/>
        </w:rPr>
        <w:t xml:space="preserve">f there </w:t>
      </w:r>
      <w:r w:rsidR="00405C7F">
        <w:rPr>
          <w:sz w:val="24"/>
          <w:szCs w:val="24"/>
        </w:rPr>
        <w:t>are</w:t>
      </w:r>
      <w:r w:rsidRPr="00204EA3">
        <w:rPr>
          <w:sz w:val="24"/>
          <w:szCs w:val="24"/>
        </w:rPr>
        <w:t xml:space="preserve"> no social media postings of the event</w:t>
      </w:r>
    </w:p>
    <w:p w14:paraId="79DB054E" w14:textId="7FFF4FB5" w:rsidR="00204EA3" w:rsidRPr="00204EA3" w:rsidRDefault="00204EA3" w:rsidP="00405C7F">
      <w:pPr>
        <w:pStyle w:val="ListParagraph"/>
        <w:numPr>
          <w:ilvl w:val="3"/>
          <w:numId w:val="7"/>
        </w:numPr>
        <w:spacing w:line="240" w:lineRule="auto"/>
        <w:rPr>
          <w:sz w:val="24"/>
          <w:szCs w:val="24"/>
        </w:rPr>
      </w:pPr>
      <w:r>
        <w:rPr>
          <w:sz w:val="24"/>
          <w:szCs w:val="24"/>
        </w:rPr>
        <w:t>T</w:t>
      </w:r>
      <w:r w:rsidRPr="00204EA3">
        <w:rPr>
          <w:sz w:val="24"/>
          <w:szCs w:val="24"/>
        </w:rPr>
        <w:t>hen NLCC deems it a private event and would agree no liquor license is required. However, if the list is ignored and public access is granted to the event and there is uncontrolled access to the alcohol then it would not be considered a private event.</w:t>
      </w:r>
    </w:p>
    <w:p w14:paraId="72E9E077" w14:textId="77777777" w:rsidR="00A6485A" w:rsidRPr="00A6485A" w:rsidRDefault="00A6485A" w:rsidP="00A6485A">
      <w:pPr>
        <w:spacing w:line="240" w:lineRule="auto"/>
        <w:rPr>
          <w:sz w:val="24"/>
          <w:szCs w:val="24"/>
        </w:rPr>
      </w:pPr>
    </w:p>
    <w:p w14:paraId="0DA7B36C" w14:textId="38D834BF" w:rsidR="00DC2481" w:rsidRPr="00405C7F" w:rsidRDefault="00DC2481" w:rsidP="00405C7F">
      <w:pPr>
        <w:pStyle w:val="ListParagraph"/>
        <w:numPr>
          <w:ilvl w:val="0"/>
          <w:numId w:val="7"/>
        </w:numPr>
        <w:spacing w:line="240" w:lineRule="auto"/>
        <w:rPr>
          <w:b/>
          <w:bCs/>
          <w:sz w:val="24"/>
          <w:szCs w:val="24"/>
        </w:rPr>
      </w:pPr>
      <w:r w:rsidRPr="00405C7F">
        <w:rPr>
          <w:b/>
          <w:bCs/>
          <w:sz w:val="24"/>
          <w:szCs w:val="24"/>
        </w:rPr>
        <w:t>What are the fencing requirements?</w:t>
      </w:r>
    </w:p>
    <w:p w14:paraId="0C006F3A" w14:textId="14A2F84D" w:rsidR="00DC2481" w:rsidRDefault="00DC2481" w:rsidP="00405C7F">
      <w:pPr>
        <w:pStyle w:val="ListParagraph"/>
        <w:numPr>
          <w:ilvl w:val="1"/>
          <w:numId w:val="7"/>
        </w:numPr>
        <w:spacing w:line="240" w:lineRule="auto"/>
        <w:rPr>
          <w:sz w:val="24"/>
          <w:szCs w:val="24"/>
        </w:rPr>
      </w:pPr>
      <w:r w:rsidRPr="00DC2481">
        <w:rPr>
          <w:sz w:val="24"/>
          <w:szCs w:val="24"/>
        </w:rPr>
        <w:t>For outdoor events the area where alcohol will be allowed must be enclosed by fencing or natural barriers</w:t>
      </w:r>
    </w:p>
    <w:p w14:paraId="1F84155A" w14:textId="3A71C987" w:rsidR="00DC2481" w:rsidRPr="0071489A" w:rsidRDefault="00DC2481" w:rsidP="00405C7F">
      <w:pPr>
        <w:pStyle w:val="ListParagraph"/>
        <w:numPr>
          <w:ilvl w:val="2"/>
          <w:numId w:val="7"/>
        </w:numPr>
        <w:spacing w:line="240" w:lineRule="auto"/>
        <w:rPr>
          <w:sz w:val="24"/>
          <w:szCs w:val="24"/>
        </w:rPr>
      </w:pPr>
      <w:r>
        <w:rPr>
          <w:sz w:val="24"/>
          <w:szCs w:val="24"/>
        </w:rPr>
        <w:t>Snow fencing, cattle panels, chain link</w:t>
      </w:r>
      <w:r w:rsidR="0071489A">
        <w:rPr>
          <w:sz w:val="24"/>
          <w:szCs w:val="24"/>
        </w:rPr>
        <w:t xml:space="preserve">, </w:t>
      </w:r>
      <w:r w:rsidR="00826401">
        <w:rPr>
          <w:sz w:val="24"/>
          <w:szCs w:val="24"/>
        </w:rPr>
        <w:t xml:space="preserve">and </w:t>
      </w:r>
      <w:r w:rsidR="0071489A">
        <w:rPr>
          <w:sz w:val="24"/>
          <w:szCs w:val="24"/>
        </w:rPr>
        <w:t>n</w:t>
      </w:r>
      <w:r w:rsidRPr="0071489A">
        <w:rPr>
          <w:sz w:val="24"/>
          <w:szCs w:val="24"/>
        </w:rPr>
        <w:t>atural barriers</w:t>
      </w:r>
      <w:r w:rsidR="0071489A">
        <w:rPr>
          <w:sz w:val="24"/>
          <w:szCs w:val="24"/>
        </w:rPr>
        <w:t xml:space="preserve"> such as</w:t>
      </w:r>
      <w:r w:rsidRPr="0071489A">
        <w:rPr>
          <w:sz w:val="24"/>
          <w:szCs w:val="24"/>
        </w:rPr>
        <w:t xml:space="preserve"> tree lines, body of water, railroad tracks</w:t>
      </w:r>
      <w:r w:rsidR="00826401">
        <w:rPr>
          <w:sz w:val="24"/>
          <w:szCs w:val="24"/>
        </w:rPr>
        <w:t xml:space="preserve"> and </w:t>
      </w:r>
      <w:r w:rsidR="00112BC3" w:rsidRPr="0071489A">
        <w:rPr>
          <w:sz w:val="24"/>
          <w:szCs w:val="24"/>
        </w:rPr>
        <w:t>buildings</w:t>
      </w:r>
      <w:r w:rsidR="0071489A">
        <w:rPr>
          <w:sz w:val="24"/>
          <w:szCs w:val="24"/>
        </w:rPr>
        <w:t xml:space="preserve"> are acceptable</w:t>
      </w:r>
    </w:p>
    <w:p w14:paraId="4BA7CF97" w14:textId="59408D9D" w:rsidR="0071489A" w:rsidRPr="0071489A" w:rsidRDefault="0071489A" w:rsidP="00405C7F">
      <w:pPr>
        <w:pStyle w:val="ListParagraph"/>
        <w:numPr>
          <w:ilvl w:val="2"/>
          <w:numId w:val="7"/>
        </w:numPr>
        <w:spacing w:line="240" w:lineRule="auto"/>
        <w:rPr>
          <w:sz w:val="24"/>
          <w:szCs w:val="24"/>
        </w:rPr>
      </w:pPr>
      <w:r>
        <w:rPr>
          <w:sz w:val="24"/>
          <w:szCs w:val="24"/>
        </w:rPr>
        <w:t xml:space="preserve">Rope fencing is </w:t>
      </w:r>
      <w:r w:rsidRPr="00DC2481">
        <w:rPr>
          <w:b/>
          <w:bCs/>
          <w:sz w:val="24"/>
          <w:szCs w:val="24"/>
        </w:rPr>
        <w:t>NOT</w:t>
      </w:r>
      <w:r>
        <w:rPr>
          <w:sz w:val="24"/>
          <w:szCs w:val="24"/>
        </w:rPr>
        <w:t xml:space="preserve"> acceptable</w:t>
      </w:r>
    </w:p>
    <w:p w14:paraId="7A8ABFBA" w14:textId="5349908B" w:rsidR="00826401" w:rsidRDefault="00826401">
      <w:pPr>
        <w:rPr>
          <w:sz w:val="24"/>
          <w:szCs w:val="24"/>
        </w:rPr>
      </w:pPr>
      <w:r>
        <w:rPr>
          <w:sz w:val="24"/>
          <w:szCs w:val="24"/>
        </w:rPr>
        <w:br w:type="page"/>
      </w:r>
    </w:p>
    <w:p w14:paraId="5208F8D6" w14:textId="75BDEB2E" w:rsidR="00027F06" w:rsidRDefault="00027F06" w:rsidP="00405C7F">
      <w:pPr>
        <w:pStyle w:val="ListParagraph"/>
        <w:spacing w:line="240" w:lineRule="auto"/>
        <w:rPr>
          <w:b/>
          <w:bCs/>
          <w:sz w:val="32"/>
          <w:szCs w:val="32"/>
        </w:rPr>
      </w:pPr>
      <w:r w:rsidRPr="00027F06">
        <w:rPr>
          <w:b/>
          <w:bCs/>
          <w:sz w:val="32"/>
          <w:szCs w:val="32"/>
        </w:rPr>
        <w:lastRenderedPageBreak/>
        <w:t>Non-Profit Organizations</w:t>
      </w:r>
    </w:p>
    <w:p w14:paraId="49B505C4" w14:textId="77777777" w:rsidR="00027F06" w:rsidRDefault="00027F06" w:rsidP="0071489A">
      <w:pPr>
        <w:pStyle w:val="ListParagraph"/>
        <w:spacing w:line="240" w:lineRule="auto"/>
        <w:rPr>
          <w:b/>
          <w:bCs/>
          <w:sz w:val="32"/>
          <w:szCs w:val="32"/>
        </w:rPr>
      </w:pPr>
    </w:p>
    <w:p w14:paraId="7C02BF5F" w14:textId="3AC468B7" w:rsidR="00027F06" w:rsidRDefault="00027F06" w:rsidP="00405C7F">
      <w:pPr>
        <w:pStyle w:val="ListParagraph"/>
        <w:numPr>
          <w:ilvl w:val="0"/>
          <w:numId w:val="7"/>
        </w:numPr>
        <w:spacing w:line="240" w:lineRule="auto"/>
        <w:rPr>
          <w:b/>
          <w:bCs/>
          <w:sz w:val="24"/>
          <w:szCs w:val="24"/>
        </w:rPr>
      </w:pPr>
      <w:r w:rsidRPr="00027F06">
        <w:rPr>
          <w:b/>
          <w:bCs/>
          <w:sz w:val="24"/>
          <w:szCs w:val="24"/>
        </w:rPr>
        <w:t>Who is receiving the funds from the sale of the alcohol?</w:t>
      </w:r>
    </w:p>
    <w:p w14:paraId="0E44F58B" w14:textId="58EA6546" w:rsidR="00027F06" w:rsidRDefault="0071489A" w:rsidP="00405C7F">
      <w:pPr>
        <w:pStyle w:val="ListParagraph"/>
        <w:numPr>
          <w:ilvl w:val="1"/>
          <w:numId w:val="7"/>
        </w:numPr>
        <w:spacing w:line="240" w:lineRule="auto"/>
        <w:rPr>
          <w:sz w:val="24"/>
          <w:szCs w:val="24"/>
        </w:rPr>
      </w:pPr>
      <w:r>
        <w:rPr>
          <w:sz w:val="24"/>
          <w:szCs w:val="24"/>
        </w:rPr>
        <w:t>If you are</w:t>
      </w:r>
      <w:r w:rsidR="00027F06" w:rsidRPr="00027F06">
        <w:rPr>
          <w:sz w:val="24"/>
          <w:szCs w:val="24"/>
        </w:rPr>
        <w:t xml:space="preserve"> receiving funds</w:t>
      </w:r>
      <w:r>
        <w:rPr>
          <w:sz w:val="24"/>
          <w:szCs w:val="24"/>
        </w:rPr>
        <w:t xml:space="preserve"> from the sale of alcohol you</w:t>
      </w:r>
      <w:r w:rsidR="00027F06" w:rsidRPr="00027F06">
        <w:rPr>
          <w:sz w:val="24"/>
          <w:szCs w:val="24"/>
        </w:rPr>
        <w:t xml:space="preserve"> </w:t>
      </w:r>
      <w:r w:rsidR="00A24E5A">
        <w:rPr>
          <w:sz w:val="24"/>
          <w:szCs w:val="24"/>
        </w:rPr>
        <w:t xml:space="preserve">MUST have </w:t>
      </w:r>
      <w:r w:rsidR="00E454F6">
        <w:rPr>
          <w:sz w:val="24"/>
          <w:szCs w:val="24"/>
        </w:rPr>
        <w:t>an</w:t>
      </w:r>
      <w:r w:rsidR="00A24E5A">
        <w:rPr>
          <w:sz w:val="24"/>
          <w:szCs w:val="24"/>
        </w:rPr>
        <w:t xml:space="preserve"> SDL</w:t>
      </w:r>
    </w:p>
    <w:p w14:paraId="422488BA" w14:textId="05236CED" w:rsidR="00C7222A" w:rsidRDefault="00027F06" w:rsidP="00405C7F">
      <w:pPr>
        <w:pStyle w:val="ListParagraph"/>
        <w:numPr>
          <w:ilvl w:val="2"/>
          <w:numId w:val="7"/>
        </w:numPr>
        <w:spacing w:line="240" w:lineRule="auto"/>
        <w:rPr>
          <w:sz w:val="24"/>
          <w:szCs w:val="24"/>
        </w:rPr>
      </w:pPr>
      <w:r>
        <w:rPr>
          <w:sz w:val="24"/>
          <w:szCs w:val="24"/>
        </w:rPr>
        <w:t>That organization then takes responsibility for serving and selling the alcohol as well as monitoring for over consumption and underage drinking</w:t>
      </w:r>
      <w:r w:rsidR="00C7222A">
        <w:rPr>
          <w:sz w:val="24"/>
          <w:szCs w:val="24"/>
        </w:rPr>
        <w:t>.</w:t>
      </w:r>
    </w:p>
    <w:p w14:paraId="651DB9F0" w14:textId="304028FA" w:rsidR="00C7222A" w:rsidRPr="00405C7F" w:rsidRDefault="00C7222A" w:rsidP="00405C7F">
      <w:pPr>
        <w:pStyle w:val="ListParagraph"/>
        <w:numPr>
          <w:ilvl w:val="0"/>
          <w:numId w:val="7"/>
        </w:numPr>
        <w:spacing w:line="240" w:lineRule="auto"/>
        <w:rPr>
          <w:b/>
          <w:bCs/>
          <w:sz w:val="24"/>
          <w:szCs w:val="24"/>
        </w:rPr>
      </w:pPr>
      <w:r w:rsidRPr="00405C7F">
        <w:rPr>
          <w:b/>
          <w:bCs/>
          <w:sz w:val="24"/>
          <w:szCs w:val="24"/>
        </w:rPr>
        <w:t xml:space="preserve">Is the alcohol being donated? </w:t>
      </w:r>
    </w:p>
    <w:p w14:paraId="18039FA7" w14:textId="77777777" w:rsidR="00A6485A" w:rsidRDefault="00A6485A" w:rsidP="00405C7F">
      <w:pPr>
        <w:pStyle w:val="ListParagraph"/>
        <w:numPr>
          <w:ilvl w:val="1"/>
          <w:numId w:val="9"/>
        </w:numPr>
        <w:spacing w:line="240" w:lineRule="auto"/>
        <w:rPr>
          <w:sz w:val="24"/>
          <w:szCs w:val="24"/>
        </w:rPr>
      </w:pPr>
      <w:r>
        <w:rPr>
          <w:sz w:val="24"/>
          <w:szCs w:val="24"/>
        </w:rPr>
        <w:t>Alcohol can only be donated by a Nebraska licensed wholesaler or manufacturer to a nonprofit organization.</w:t>
      </w:r>
    </w:p>
    <w:p w14:paraId="342C5D0A" w14:textId="32FFD860" w:rsidR="00AB3001" w:rsidRDefault="00AB3001" w:rsidP="00405C7F">
      <w:pPr>
        <w:pStyle w:val="ListParagraph"/>
        <w:numPr>
          <w:ilvl w:val="2"/>
          <w:numId w:val="9"/>
        </w:numPr>
        <w:spacing w:line="240" w:lineRule="auto"/>
        <w:rPr>
          <w:sz w:val="24"/>
          <w:szCs w:val="24"/>
        </w:rPr>
      </w:pPr>
      <w:r>
        <w:rPr>
          <w:sz w:val="24"/>
          <w:szCs w:val="24"/>
        </w:rPr>
        <w:t>You will need to request an exemption to receive donated product</w:t>
      </w:r>
    </w:p>
    <w:p w14:paraId="3DCB1601" w14:textId="625F3A56" w:rsidR="00A6485A" w:rsidRDefault="00826401" w:rsidP="00405C7F">
      <w:pPr>
        <w:pStyle w:val="ListParagraph"/>
        <w:numPr>
          <w:ilvl w:val="1"/>
          <w:numId w:val="9"/>
        </w:numPr>
        <w:spacing w:line="240" w:lineRule="auto"/>
        <w:rPr>
          <w:sz w:val="24"/>
          <w:szCs w:val="24"/>
        </w:rPr>
      </w:pPr>
      <w:r>
        <w:rPr>
          <w:sz w:val="24"/>
          <w:szCs w:val="24"/>
        </w:rPr>
        <w:t>M</w:t>
      </w:r>
      <w:r w:rsidR="00A6485A">
        <w:rPr>
          <w:sz w:val="24"/>
          <w:szCs w:val="24"/>
        </w:rPr>
        <w:t>onetary donations may be accepted to purchase product</w:t>
      </w:r>
      <w:r>
        <w:rPr>
          <w:sz w:val="24"/>
          <w:szCs w:val="24"/>
        </w:rPr>
        <w:t xml:space="preserve"> i</w:t>
      </w:r>
      <w:r>
        <w:rPr>
          <w:sz w:val="24"/>
          <w:szCs w:val="24"/>
        </w:rPr>
        <w:t xml:space="preserve">n lieu of </w:t>
      </w:r>
      <w:r>
        <w:rPr>
          <w:sz w:val="24"/>
          <w:szCs w:val="24"/>
        </w:rPr>
        <w:t xml:space="preserve">accepting </w:t>
      </w:r>
      <w:r>
        <w:rPr>
          <w:sz w:val="24"/>
          <w:szCs w:val="24"/>
        </w:rPr>
        <w:t>donat</w:t>
      </w:r>
      <w:r>
        <w:rPr>
          <w:sz w:val="24"/>
          <w:szCs w:val="24"/>
        </w:rPr>
        <w:t>ed</w:t>
      </w:r>
      <w:r>
        <w:rPr>
          <w:sz w:val="24"/>
          <w:szCs w:val="24"/>
        </w:rPr>
        <w:t xml:space="preserve"> product</w:t>
      </w:r>
    </w:p>
    <w:p w14:paraId="4A0DB6A6" w14:textId="77777777" w:rsidR="0071489A" w:rsidRDefault="0071489A" w:rsidP="0071489A">
      <w:pPr>
        <w:pStyle w:val="ListParagraph"/>
        <w:spacing w:line="240" w:lineRule="auto"/>
        <w:ind w:left="2160"/>
        <w:rPr>
          <w:sz w:val="24"/>
          <w:szCs w:val="24"/>
        </w:rPr>
      </w:pPr>
    </w:p>
    <w:p w14:paraId="63A37F63" w14:textId="2853A186" w:rsidR="00EE77CC" w:rsidRPr="00EE77CC" w:rsidRDefault="00EE77CC" w:rsidP="00405C7F">
      <w:pPr>
        <w:pStyle w:val="ListParagraph"/>
        <w:numPr>
          <w:ilvl w:val="0"/>
          <w:numId w:val="9"/>
        </w:numPr>
        <w:spacing w:line="240" w:lineRule="auto"/>
        <w:rPr>
          <w:b/>
          <w:bCs/>
          <w:sz w:val="24"/>
          <w:szCs w:val="24"/>
        </w:rPr>
      </w:pPr>
      <w:r w:rsidRPr="00EE77CC">
        <w:rPr>
          <w:b/>
          <w:bCs/>
          <w:sz w:val="24"/>
          <w:szCs w:val="24"/>
        </w:rPr>
        <w:t>Auctions</w:t>
      </w:r>
    </w:p>
    <w:p w14:paraId="23D3168D" w14:textId="279F8B31" w:rsidR="00EE77CC" w:rsidRPr="00826401" w:rsidRDefault="00EE77CC" w:rsidP="00405C7F">
      <w:pPr>
        <w:pStyle w:val="ListParagraph"/>
        <w:numPr>
          <w:ilvl w:val="1"/>
          <w:numId w:val="9"/>
        </w:numPr>
        <w:spacing w:line="240" w:lineRule="auto"/>
        <w:rPr>
          <w:b/>
          <w:bCs/>
          <w:sz w:val="24"/>
          <w:szCs w:val="24"/>
        </w:rPr>
      </w:pPr>
      <w:r w:rsidRPr="00EE77CC">
        <w:rPr>
          <w:sz w:val="24"/>
          <w:szCs w:val="24"/>
        </w:rPr>
        <w:t>If alcohol is included in the winnings of an auction that is considered selling alcohol,</w:t>
      </w:r>
      <w:r>
        <w:rPr>
          <w:sz w:val="24"/>
          <w:szCs w:val="24"/>
        </w:rPr>
        <w:t xml:space="preserve"> and </w:t>
      </w:r>
      <w:r w:rsidR="00A24E5A">
        <w:rPr>
          <w:sz w:val="24"/>
          <w:szCs w:val="24"/>
        </w:rPr>
        <w:t xml:space="preserve">you MUST have </w:t>
      </w:r>
      <w:r w:rsidR="00E454F6">
        <w:rPr>
          <w:sz w:val="24"/>
          <w:szCs w:val="24"/>
        </w:rPr>
        <w:t>an</w:t>
      </w:r>
      <w:r w:rsidR="00A24E5A">
        <w:rPr>
          <w:sz w:val="24"/>
          <w:szCs w:val="24"/>
        </w:rPr>
        <w:t xml:space="preserve"> SDL.</w:t>
      </w:r>
    </w:p>
    <w:p w14:paraId="16DD20FE" w14:textId="77777777" w:rsidR="00826401" w:rsidRPr="00826401" w:rsidRDefault="00826401" w:rsidP="00826401">
      <w:pPr>
        <w:spacing w:line="240" w:lineRule="auto"/>
        <w:rPr>
          <w:b/>
          <w:bCs/>
          <w:sz w:val="24"/>
          <w:szCs w:val="24"/>
        </w:rPr>
      </w:pPr>
    </w:p>
    <w:p w14:paraId="378A02BC" w14:textId="4DF2529C" w:rsidR="00761B63" w:rsidRPr="00761B63" w:rsidRDefault="00761B63" w:rsidP="0071489A">
      <w:pPr>
        <w:spacing w:line="240" w:lineRule="auto"/>
        <w:contextualSpacing/>
        <w:rPr>
          <w:b/>
          <w:bCs/>
          <w:sz w:val="32"/>
          <w:szCs w:val="32"/>
        </w:rPr>
      </w:pPr>
      <w:r w:rsidRPr="00761B63">
        <w:rPr>
          <w:b/>
          <w:bCs/>
          <w:sz w:val="32"/>
          <w:szCs w:val="32"/>
        </w:rPr>
        <w:t>Home Brewers FAQ</w:t>
      </w:r>
    </w:p>
    <w:p w14:paraId="4D19DB45" w14:textId="4E1D8955" w:rsidR="00761B63" w:rsidRDefault="00761B63" w:rsidP="0071489A">
      <w:pPr>
        <w:pStyle w:val="ListParagraph"/>
        <w:numPr>
          <w:ilvl w:val="0"/>
          <w:numId w:val="5"/>
        </w:numPr>
        <w:spacing w:line="240" w:lineRule="auto"/>
        <w:rPr>
          <w:sz w:val="24"/>
          <w:szCs w:val="24"/>
        </w:rPr>
      </w:pPr>
      <w:r w:rsidRPr="00761B63">
        <w:rPr>
          <w:sz w:val="24"/>
          <w:szCs w:val="24"/>
        </w:rPr>
        <w:t xml:space="preserve">Home </w:t>
      </w:r>
      <w:r>
        <w:rPr>
          <w:sz w:val="24"/>
          <w:szCs w:val="24"/>
        </w:rPr>
        <w:t>brewed alcohol cannot be sold in any capacity</w:t>
      </w:r>
    </w:p>
    <w:p w14:paraId="733B43E1" w14:textId="1C29B03C" w:rsidR="00761B63" w:rsidRDefault="00761B63" w:rsidP="0071489A">
      <w:pPr>
        <w:pStyle w:val="ListParagraph"/>
        <w:numPr>
          <w:ilvl w:val="0"/>
          <w:numId w:val="5"/>
        </w:numPr>
        <w:spacing w:line="240" w:lineRule="auto"/>
        <w:rPr>
          <w:sz w:val="24"/>
          <w:szCs w:val="24"/>
        </w:rPr>
      </w:pPr>
      <w:r>
        <w:rPr>
          <w:sz w:val="24"/>
          <w:szCs w:val="24"/>
        </w:rPr>
        <w:t>You cannot charge entry or sell tickets to events serving home brewed alcohol</w:t>
      </w:r>
    </w:p>
    <w:p w14:paraId="3F0C001F" w14:textId="77777777" w:rsidR="00826401" w:rsidRDefault="00761B63" w:rsidP="00826401">
      <w:pPr>
        <w:pStyle w:val="ListParagraph"/>
        <w:numPr>
          <w:ilvl w:val="0"/>
          <w:numId w:val="5"/>
        </w:numPr>
        <w:spacing w:line="240" w:lineRule="auto"/>
        <w:rPr>
          <w:sz w:val="24"/>
          <w:szCs w:val="24"/>
        </w:rPr>
      </w:pPr>
      <w:r>
        <w:rPr>
          <w:sz w:val="24"/>
          <w:szCs w:val="24"/>
        </w:rPr>
        <w:t>There cannot be donations at an event serving home brewed alcohol</w:t>
      </w:r>
    </w:p>
    <w:p w14:paraId="6B2CEADB" w14:textId="77777777" w:rsidR="00826401" w:rsidRDefault="00826401" w:rsidP="00826401">
      <w:pPr>
        <w:pStyle w:val="ListParagraph"/>
        <w:numPr>
          <w:ilvl w:val="0"/>
          <w:numId w:val="5"/>
        </w:numPr>
        <w:spacing w:line="240" w:lineRule="auto"/>
        <w:rPr>
          <w:sz w:val="24"/>
          <w:szCs w:val="24"/>
        </w:rPr>
      </w:pPr>
      <w:r w:rsidRPr="00826401">
        <w:rPr>
          <w:sz w:val="24"/>
          <w:szCs w:val="24"/>
        </w:rPr>
        <w:t>The Home Brew must be clearly labeled that it was not produced using a licensed commercial facility and is considered “home brew”</w:t>
      </w:r>
      <w:r>
        <w:rPr>
          <w:sz w:val="24"/>
          <w:szCs w:val="24"/>
        </w:rPr>
        <w:t xml:space="preserve">. </w:t>
      </w:r>
    </w:p>
    <w:p w14:paraId="75C2BE1F" w14:textId="654D8D26" w:rsidR="00826401" w:rsidRPr="00826401" w:rsidRDefault="00826401" w:rsidP="00826401">
      <w:pPr>
        <w:pStyle w:val="ListParagraph"/>
        <w:numPr>
          <w:ilvl w:val="0"/>
          <w:numId w:val="5"/>
        </w:numPr>
        <w:spacing w:line="240" w:lineRule="auto"/>
        <w:rPr>
          <w:sz w:val="24"/>
          <w:szCs w:val="24"/>
        </w:rPr>
      </w:pPr>
      <w:r>
        <w:rPr>
          <w:sz w:val="24"/>
          <w:szCs w:val="24"/>
        </w:rPr>
        <w:t>T</w:t>
      </w:r>
      <w:r w:rsidRPr="00826401">
        <w:rPr>
          <w:sz w:val="24"/>
          <w:szCs w:val="24"/>
        </w:rPr>
        <w:t xml:space="preserve">he location of the manufacturer </w:t>
      </w:r>
      <w:r>
        <w:rPr>
          <w:sz w:val="24"/>
          <w:szCs w:val="24"/>
        </w:rPr>
        <w:t>must be</w:t>
      </w:r>
      <w:r w:rsidRPr="00826401">
        <w:rPr>
          <w:sz w:val="24"/>
          <w:szCs w:val="24"/>
        </w:rPr>
        <w:t xml:space="preserve"> available upon request.</w:t>
      </w:r>
    </w:p>
    <w:p w14:paraId="6394E7EF" w14:textId="77777777" w:rsidR="00966CFC" w:rsidRDefault="00966CFC" w:rsidP="0071489A">
      <w:pPr>
        <w:spacing w:line="240" w:lineRule="auto"/>
        <w:contextualSpacing/>
        <w:rPr>
          <w:sz w:val="24"/>
          <w:szCs w:val="24"/>
        </w:rPr>
      </w:pPr>
    </w:p>
    <w:p w14:paraId="5559C693" w14:textId="7B5C30BA" w:rsidR="00966CFC" w:rsidRPr="00DD3386" w:rsidRDefault="00966CFC" w:rsidP="0071489A">
      <w:pPr>
        <w:spacing w:line="240" w:lineRule="auto"/>
        <w:contextualSpacing/>
        <w:rPr>
          <w:b/>
          <w:bCs/>
          <w:sz w:val="32"/>
          <w:szCs w:val="32"/>
        </w:rPr>
      </w:pPr>
      <w:r w:rsidRPr="00DD3386">
        <w:rPr>
          <w:b/>
          <w:bCs/>
          <w:sz w:val="32"/>
          <w:szCs w:val="32"/>
        </w:rPr>
        <w:t>Other Information</w:t>
      </w:r>
    </w:p>
    <w:p w14:paraId="309F8CA2" w14:textId="074347B1" w:rsidR="00EE77CC" w:rsidRDefault="00635250" w:rsidP="0071489A">
      <w:pPr>
        <w:pStyle w:val="ListParagraph"/>
        <w:numPr>
          <w:ilvl w:val="0"/>
          <w:numId w:val="4"/>
        </w:numPr>
        <w:spacing w:line="240" w:lineRule="auto"/>
        <w:rPr>
          <w:sz w:val="24"/>
          <w:szCs w:val="24"/>
        </w:rPr>
      </w:pPr>
      <w:r>
        <w:rPr>
          <w:sz w:val="24"/>
          <w:szCs w:val="24"/>
        </w:rPr>
        <w:t xml:space="preserve">There can be multiple </w:t>
      </w:r>
      <w:r w:rsidR="00E454F6">
        <w:rPr>
          <w:sz w:val="24"/>
          <w:szCs w:val="24"/>
        </w:rPr>
        <w:t>SDLs</w:t>
      </w:r>
      <w:r>
        <w:rPr>
          <w:sz w:val="24"/>
          <w:szCs w:val="24"/>
        </w:rPr>
        <w:t xml:space="preserve"> for the same event for different licensees.</w:t>
      </w:r>
      <w:r w:rsidR="00A24E5A">
        <w:rPr>
          <w:sz w:val="24"/>
          <w:szCs w:val="24"/>
        </w:rPr>
        <w:t xml:space="preserve"> </w:t>
      </w:r>
      <w:r>
        <w:rPr>
          <w:sz w:val="24"/>
          <w:szCs w:val="24"/>
        </w:rPr>
        <w:t>Liability will be shared between everyone who has an SDL</w:t>
      </w:r>
    </w:p>
    <w:p w14:paraId="321FB37D" w14:textId="7C0966AD" w:rsidR="00635250" w:rsidRDefault="00635250" w:rsidP="0071489A">
      <w:pPr>
        <w:pStyle w:val="ListParagraph"/>
        <w:numPr>
          <w:ilvl w:val="0"/>
          <w:numId w:val="4"/>
        </w:numPr>
        <w:spacing w:line="240" w:lineRule="auto"/>
        <w:rPr>
          <w:sz w:val="24"/>
          <w:szCs w:val="24"/>
        </w:rPr>
      </w:pPr>
      <w:r>
        <w:rPr>
          <w:sz w:val="24"/>
          <w:szCs w:val="24"/>
        </w:rPr>
        <w:t>If alcohol is being purchased from a non-</w:t>
      </w:r>
      <w:r w:rsidR="00E454F6">
        <w:rPr>
          <w:sz w:val="24"/>
          <w:szCs w:val="24"/>
        </w:rPr>
        <w:t>wholesaler,</w:t>
      </w:r>
      <w:r>
        <w:rPr>
          <w:sz w:val="24"/>
          <w:szCs w:val="24"/>
        </w:rPr>
        <w:t xml:space="preserve"> you will need to request an exemption to acquire from other than a wholesaler</w:t>
      </w:r>
    </w:p>
    <w:p w14:paraId="26AC9309" w14:textId="77777777" w:rsidR="00A24E5A" w:rsidRDefault="00A24E5A" w:rsidP="00A24E5A">
      <w:pPr>
        <w:pStyle w:val="ListParagraph"/>
        <w:numPr>
          <w:ilvl w:val="1"/>
          <w:numId w:val="4"/>
        </w:numPr>
        <w:spacing w:line="240" w:lineRule="auto"/>
        <w:rPr>
          <w:sz w:val="24"/>
          <w:szCs w:val="24"/>
        </w:rPr>
      </w:pPr>
      <w:r>
        <w:rPr>
          <w:sz w:val="24"/>
          <w:szCs w:val="24"/>
        </w:rPr>
        <w:t>Sam’s Club and Costco are not alcohol wholesalers</w:t>
      </w:r>
    </w:p>
    <w:p w14:paraId="297A4562" w14:textId="5780C48D" w:rsidR="00635250" w:rsidRPr="00027F06" w:rsidRDefault="00CA542B" w:rsidP="0071489A">
      <w:pPr>
        <w:pStyle w:val="ListParagraph"/>
        <w:numPr>
          <w:ilvl w:val="0"/>
          <w:numId w:val="4"/>
        </w:numPr>
        <w:spacing w:line="240" w:lineRule="auto"/>
        <w:rPr>
          <w:sz w:val="24"/>
          <w:szCs w:val="24"/>
        </w:rPr>
      </w:pPr>
      <w:r>
        <w:rPr>
          <w:sz w:val="24"/>
          <w:szCs w:val="24"/>
        </w:rPr>
        <w:t>Left over alcohol purchased from a wholesaler may be returned to the wholesaler with 7 days of the event</w:t>
      </w:r>
    </w:p>
    <w:sectPr w:rsidR="00635250" w:rsidRPr="0002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D71"/>
    <w:multiLevelType w:val="hybridMultilevel"/>
    <w:tmpl w:val="58B8E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D2C7B"/>
    <w:multiLevelType w:val="hybridMultilevel"/>
    <w:tmpl w:val="6122C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D2FC1"/>
    <w:multiLevelType w:val="hybridMultilevel"/>
    <w:tmpl w:val="9940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578B"/>
    <w:multiLevelType w:val="hybridMultilevel"/>
    <w:tmpl w:val="C208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C129C"/>
    <w:multiLevelType w:val="hybridMultilevel"/>
    <w:tmpl w:val="60922A4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42C3D73"/>
    <w:multiLevelType w:val="hybridMultilevel"/>
    <w:tmpl w:val="28FE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E13B5"/>
    <w:multiLevelType w:val="hybridMultilevel"/>
    <w:tmpl w:val="6F6E5958"/>
    <w:lvl w:ilvl="0" w:tplc="0409000F">
      <w:start w:val="1"/>
      <w:numFmt w:val="decimal"/>
      <w:lvlText w:val="%1."/>
      <w:lvlJc w:val="left"/>
      <w:pPr>
        <w:ind w:left="720" w:hanging="360"/>
      </w:pPr>
      <w:rPr>
        <w:rFonts w:hint="default"/>
      </w:rPr>
    </w:lvl>
    <w:lvl w:ilvl="1" w:tplc="F5CAD32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930B0"/>
    <w:multiLevelType w:val="hybridMultilevel"/>
    <w:tmpl w:val="28023E7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9D527E2"/>
    <w:multiLevelType w:val="hybridMultilevel"/>
    <w:tmpl w:val="CFBC1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845397">
    <w:abstractNumId w:val="6"/>
  </w:num>
  <w:num w:numId="2" w16cid:durableId="1143815119">
    <w:abstractNumId w:val="4"/>
  </w:num>
  <w:num w:numId="3" w16cid:durableId="214003445">
    <w:abstractNumId w:val="7"/>
  </w:num>
  <w:num w:numId="4" w16cid:durableId="187137088">
    <w:abstractNumId w:val="0"/>
  </w:num>
  <w:num w:numId="5" w16cid:durableId="493375723">
    <w:abstractNumId w:val="1"/>
  </w:num>
  <w:num w:numId="6" w16cid:durableId="1106196940">
    <w:abstractNumId w:val="2"/>
  </w:num>
  <w:num w:numId="7" w16cid:durableId="2014018948">
    <w:abstractNumId w:val="8"/>
  </w:num>
  <w:num w:numId="8" w16cid:durableId="1370640997">
    <w:abstractNumId w:val="5"/>
  </w:num>
  <w:num w:numId="9" w16cid:durableId="578447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E"/>
    <w:rsid w:val="00027F06"/>
    <w:rsid w:val="0005224B"/>
    <w:rsid w:val="0009406D"/>
    <w:rsid w:val="000A72A6"/>
    <w:rsid w:val="000F05BE"/>
    <w:rsid w:val="001015F4"/>
    <w:rsid w:val="00112BC3"/>
    <w:rsid w:val="00204EA3"/>
    <w:rsid w:val="0028123E"/>
    <w:rsid w:val="00322FBD"/>
    <w:rsid w:val="003B2857"/>
    <w:rsid w:val="00405C7F"/>
    <w:rsid w:val="00415FCF"/>
    <w:rsid w:val="00437DBD"/>
    <w:rsid w:val="0048258E"/>
    <w:rsid w:val="00592390"/>
    <w:rsid w:val="00593F20"/>
    <w:rsid w:val="005F42EF"/>
    <w:rsid w:val="00635250"/>
    <w:rsid w:val="0064195D"/>
    <w:rsid w:val="006D2D6D"/>
    <w:rsid w:val="0071489A"/>
    <w:rsid w:val="00761B63"/>
    <w:rsid w:val="00783F41"/>
    <w:rsid w:val="007941F9"/>
    <w:rsid w:val="00826401"/>
    <w:rsid w:val="008455CE"/>
    <w:rsid w:val="00963FF2"/>
    <w:rsid w:val="00966CFC"/>
    <w:rsid w:val="009F2D65"/>
    <w:rsid w:val="00A16E44"/>
    <w:rsid w:val="00A24E5A"/>
    <w:rsid w:val="00A51017"/>
    <w:rsid w:val="00A6485A"/>
    <w:rsid w:val="00AB3001"/>
    <w:rsid w:val="00B25DC6"/>
    <w:rsid w:val="00C04E04"/>
    <w:rsid w:val="00C218B3"/>
    <w:rsid w:val="00C7222A"/>
    <w:rsid w:val="00C72CB8"/>
    <w:rsid w:val="00CA542B"/>
    <w:rsid w:val="00CD6671"/>
    <w:rsid w:val="00CE2D71"/>
    <w:rsid w:val="00D568EE"/>
    <w:rsid w:val="00DB40E1"/>
    <w:rsid w:val="00DB4E4F"/>
    <w:rsid w:val="00DC2481"/>
    <w:rsid w:val="00DD3386"/>
    <w:rsid w:val="00E33CFE"/>
    <w:rsid w:val="00E454F6"/>
    <w:rsid w:val="00E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D92F"/>
  <w15:chartTrackingRefBased/>
  <w15:docId w15:val="{64ABFEE6-C6CE-43AB-98EB-CADAC4B7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23E"/>
    <w:rPr>
      <w:rFonts w:eastAsiaTheme="majorEastAsia" w:cstheme="majorBidi"/>
      <w:color w:val="272727" w:themeColor="text1" w:themeTint="D8"/>
    </w:rPr>
  </w:style>
  <w:style w:type="paragraph" w:styleId="Title">
    <w:name w:val="Title"/>
    <w:basedOn w:val="Normal"/>
    <w:next w:val="Normal"/>
    <w:link w:val="TitleChar"/>
    <w:uiPriority w:val="10"/>
    <w:qFormat/>
    <w:rsid w:val="00281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23E"/>
    <w:pPr>
      <w:spacing w:before="160"/>
      <w:jc w:val="center"/>
    </w:pPr>
    <w:rPr>
      <w:i/>
      <w:iCs/>
      <w:color w:val="404040" w:themeColor="text1" w:themeTint="BF"/>
    </w:rPr>
  </w:style>
  <w:style w:type="character" w:customStyle="1" w:styleId="QuoteChar">
    <w:name w:val="Quote Char"/>
    <w:basedOn w:val="DefaultParagraphFont"/>
    <w:link w:val="Quote"/>
    <w:uiPriority w:val="29"/>
    <w:rsid w:val="0028123E"/>
    <w:rPr>
      <w:i/>
      <w:iCs/>
      <w:color w:val="404040" w:themeColor="text1" w:themeTint="BF"/>
    </w:rPr>
  </w:style>
  <w:style w:type="paragraph" w:styleId="ListParagraph">
    <w:name w:val="List Paragraph"/>
    <w:basedOn w:val="Normal"/>
    <w:uiPriority w:val="34"/>
    <w:qFormat/>
    <w:rsid w:val="0028123E"/>
    <w:pPr>
      <w:ind w:left="720"/>
      <w:contextualSpacing/>
    </w:pPr>
  </w:style>
  <w:style w:type="character" w:styleId="IntenseEmphasis">
    <w:name w:val="Intense Emphasis"/>
    <w:basedOn w:val="DefaultParagraphFont"/>
    <w:uiPriority w:val="21"/>
    <w:qFormat/>
    <w:rsid w:val="0028123E"/>
    <w:rPr>
      <w:i/>
      <w:iCs/>
      <w:color w:val="0F4761" w:themeColor="accent1" w:themeShade="BF"/>
    </w:rPr>
  </w:style>
  <w:style w:type="paragraph" w:styleId="IntenseQuote">
    <w:name w:val="Intense Quote"/>
    <w:basedOn w:val="Normal"/>
    <w:next w:val="Normal"/>
    <w:link w:val="IntenseQuoteChar"/>
    <w:uiPriority w:val="30"/>
    <w:qFormat/>
    <w:rsid w:val="00281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23E"/>
    <w:rPr>
      <w:i/>
      <w:iCs/>
      <w:color w:val="0F4761" w:themeColor="accent1" w:themeShade="BF"/>
    </w:rPr>
  </w:style>
  <w:style w:type="character" w:styleId="IntenseReference">
    <w:name w:val="Intense Reference"/>
    <w:basedOn w:val="DefaultParagraphFont"/>
    <w:uiPriority w:val="32"/>
    <w:qFormat/>
    <w:rsid w:val="0028123E"/>
    <w:rPr>
      <w:b/>
      <w:bCs/>
      <w:smallCaps/>
      <w:color w:val="0F4761" w:themeColor="accent1" w:themeShade="BF"/>
      <w:spacing w:val="5"/>
    </w:rPr>
  </w:style>
  <w:style w:type="character" w:styleId="Hyperlink">
    <w:name w:val="Hyperlink"/>
    <w:basedOn w:val="DefaultParagraphFont"/>
    <w:uiPriority w:val="99"/>
    <w:unhideWhenUsed/>
    <w:rsid w:val="00635250"/>
    <w:rPr>
      <w:color w:val="467886" w:themeColor="hyperlink"/>
      <w:u w:val="single"/>
    </w:rPr>
  </w:style>
  <w:style w:type="character" w:styleId="UnresolvedMention">
    <w:name w:val="Unresolved Mention"/>
    <w:basedOn w:val="DefaultParagraphFont"/>
    <w:uiPriority w:val="99"/>
    <w:semiHidden/>
    <w:unhideWhenUsed/>
    <w:rsid w:val="0063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cc.nebraska.gov/sites/default/files/doc/2025%20SDL%207%20Day%20Calenda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E9CD-116B-406C-91CB-DD53AAC7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TeslaSnyder, Savannah</dc:creator>
  <cp:keywords/>
  <dc:description/>
  <cp:lastModifiedBy>Hiland, Brenda</cp:lastModifiedBy>
  <cp:revision>4</cp:revision>
  <dcterms:created xsi:type="dcterms:W3CDTF">2025-06-13T19:55:00Z</dcterms:created>
  <dcterms:modified xsi:type="dcterms:W3CDTF">2025-06-13T20:27:00Z</dcterms:modified>
</cp:coreProperties>
</file>